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16C5B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1. В отношении 1/3 доли жилого дома общей площадью 66,6 кв. м. </w:t>
      </w:r>
      <w:r>
        <w:br/>
        <w:t xml:space="preserve">с кадастровым номером: </w:t>
      </w:r>
      <w:r w:rsidRPr="00DE4BB3">
        <w:t>90:18:010132:647</w:t>
      </w:r>
      <w:r>
        <w:t xml:space="preserve">, расположенного по адресу: </w:t>
      </w:r>
      <w:r w:rsidRPr="00510A19">
        <w:t>Республика Крым,</w:t>
      </w:r>
      <w:r>
        <w:t xml:space="preserve"> </w:t>
      </w:r>
      <w:r w:rsidRPr="00510A19">
        <w:t xml:space="preserve"> </w:t>
      </w:r>
      <w:r>
        <w:t xml:space="preserve">г. Евпатория, ул. Демышева, д. 58, кв. 1,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Лемчик</w:t>
      </w:r>
      <w:proofErr w:type="spellEnd"/>
      <w:r>
        <w:t xml:space="preserve"> Наталья Александровна, </w:t>
      </w:r>
      <w:r w:rsidR="006A38F6">
        <w:t>…..</w:t>
      </w:r>
      <w:r>
        <w:t xml:space="preserve"> года рождения, паспорт гражданина Российской Федерации серия </w:t>
      </w:r>
      <w:r w:rsidR="006A38F6">
        <w:t>…….</w:t>
      </w:r>
      <w:r>
        <w:t xml:space="preserve"> номер </w:t>
      </w:r>
      <w:r w:rsidR="006A38F6">
        <w:t>…….</w:t>
      </w:r>
      <w:r>
        <w:t xml:space="preserve">, дата выдачи </w:t>
      </w:r>
      <w:r w:rsidR="006A38F6">
        <w:t>………</w:t>
      </w:r>
      <w:r>
        <w:t xml:space="preserve">, выдан </w:t>
      </w:r>
      <w:r w:rsidR="006A38F6">
        <w:t>…….</w:t>
      </w:r>
      <w:r>
        <w:t xml:space="preserve">, код подразделения </w:t>
      </w:r>
      <w:r w:rsidR="006A38F6">
        <w:t>……..</w:t>
      </w:r>
      <w:r>
        <w:t xml:space="preserve">, СНИЛС </w:t>
      </w:r>
      <w:r w:rsidR="006A38F6">
        <w:t>……….</w:t>
      </w:r>
      <w:r>
        <w:t xml:space="preserve">, проживающая по адресу: </w:t>
      </w:r>
      <w:r w:rsidR="006A38F6">
        <w:t>………</w:t>
      </w:r>
      <w:r>
        <w:t>.</w:t>
      </w:r>
    </w:p>
    <w:p w:rsidR="00DE4BB3" w:rsidRPr="004138E4" w:rsidRDefault="00DE4BB3" w:rsidP="00DE4BB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Лемчик</w:t>
      </w:r>
      <w:proofErr w:type="spellEnd"/>
      <w:r>
        <w:t xml:space="preserve"> Натальи Александровны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жилье, выдано Евпаторийским </w:t>
      </w:r>
      <w:r w:rsidRPr="00DE4BB3">
        <w:t>горсоветом 05.02.1998</w:t>
      </w:r>
      <w:r>
        <w:t>).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 </w:t>
      </w:r>
      <w:r>
        <w:br/>
        <w:t>не прекратил существование.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DE4BB3" w:rsidRPr="00865488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53173B">
      <w:pPr>
        <w:jc w:val="both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53173B"/>
    <w:rsid w:val="006A38F6"/>
    <w:rsid w:val="006C0B77"/>
    <w:rsid w:val="008242FF"/>
    <w:rsid w:val="00870751"/>
    <w:rsid w:val="00922C48"/>
    <w:rsid w:val="00B915B7"/>
    <w:rsid w:val="00DE4BB3"/>
    <w:rsid w:val="00E003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</cp:revision>
  <dcterms:created xsi:type="dcterms:W3CDTF">2025-01-13T07:36:00Z</dcterms:created>
  <dcterms:modified xsi:type="dcterms:W3CDTF">2025-01-13T07:50:00Z</dcterms:modified>
</cp:coreProperties>
</file>